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91" w:rsidRPr="009C3991" w:rsidRDefault="00A439C7" w:rsidP="009C3991">
      <w:pPr>
        <w:jc w:val="center"/>
        <w:rPr>
          <w:bCs/>
          <w:color w:val="000000"/>
          <w:spacing w:val="-9"/>
        </w:rPr>
      </w:pPr>
      <w:r>
        <w:rPr>
          <w:bCs/>
          <w:noProof/>
          <w:color w:val="000000"/>
          <w:spacing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Изображение в герб нклпис" style="position:absolute;left:0;text-align:left;margin-left:-48.15pt;margin-top:-29.5pt;width:131.8pt;height:132pt;z-index:-1;visibility:visible" wrapcoords="-246 0 -246 21355 21633 21355 21633 0 -246 0">
            <v:imagedata r:id="rId6" o:title="Изображение в герб нклпис"/>
            <w10:wrap type="tight"/>
          </v:shape>
        </w:pict>
      </w:r>
      <w:r w:rsidR="009C3991" w:rsidRPr="009C3991">
        <w:rPr>
          <w:bCs/>
          <w:color w:val="000000"/>
          <w:spacing w:val="-9"/>
        </w:rPr>
        <w:t>Государственное автономное профессиональное образовательное учреждение</w:t>
      </w:r>
    </w:p>
    <w:p w:rsidR="009C3991" w:rsidRPr="009C3991" w:rsidRDefault="009C3991" w:rsidP="009C3991">
      <w:pPr>
        <w:widowControl w:val="0"/>
        <w:shd w:val="clear" w:color="auto" w:fill="FFFFFF"/>
        <w:jc w:val="center"/>
        <w:rPr>
          <w:color w:val="000000"/>
          <w:spacing w:val="4"/>
        </w:rPr>
      </w:pPr>
      <w:r w:rsidRPr="009C3991">
        <w:rPr>
          <w:color w:val="000000"/>
          <w:spacing w:val="4"/>
        </w:rPr>
        <w:t>Новосибирской области</w:t>
      </w:r>
    </w:p>
    <w:p w:rsidR="009C3991" w:rsidRPr="009C3991" w:rsidRDefault="009C3991" w:rsidP="009C3991">
      <w:pPr>
        <w:widowControl w:val="0"/>
        <w:shd w:val="clear" w:color="auto" w:fill="FFFFFF"/>
        <w:jc w:val="center"/>
        <w:rPr>
          <w:bCs/>
          <w:color w:val="000000"/>
          <w:spacing w:val="-7"/>
        </w:rPr>
      </w:pPr>
      <w:r w:rsidRPr="009C3991">
        <w:rPr>
          <w:bCs/>
          <w:color w:val="000000"/>
          <w:spacing w:val="-7"/>
        </w:rPr>
        <w:t>«Новосибирский колледж легкой промышленности и сервиса»</w:t>
      </w:r>
    </w:p>
    <w:p w:rsidR="009C3991" w:rsidRPr="009C3991" w:rsidRDefault="009C3991" w:rsidP="009C3991">
      <w:pPr>
        <w:widowControl w:val="0"/>
        <w:jc w:val="both"/>
        <w:rPr>
          <w:b/>
          <w:noProof/>
        </w:rPr>
      </w:pPr>
    </w:p>
    <w:p w:rsidR="009C3991" w:rsidRPr="009C3991" w:rsidRDefault="009C3991" w:rsidP="009C3991">
      <w:pPr>
        <w:jc w:val="center"/>
        <w:rPr>
          <w:b/>
        </w:rPr>
      </w:pPr>
      <w:r w:rsidRPr="009C3991">
        <w:rPr>
          <w:b/>
        </w:rPr>
        <w:t>ПОЛОЖЕНИЕ</w:t>
      </w:r>
    </w:p>
    <w:p w:rsidR="009C3991" w:rsidRPr="009C3991" w:rsidRDefault="009C3991" w:rsidP="009C3991">
      <w:pPr>
        <w:jc w:val="center"/>
        <w:rPr>
          <w:b/>
        </w:rPr>
      </w:pPr>
      <w:r w:rsidRPr="009C3991">
        <w:rPr>
          <w:b/>
        </w:rPr>
        <w:t>О ВЫСТАВКЕ-КОНКУРСЕ ТВОРЧЕСКИХ РАБОТ</w:t>
      </w:r>
    </w:p>
    <w:p w:rsidR="009C3991" w:rsidRPr="009C3991" w:rsidRDefault="009C3991" w:rsidP="009C3991">
      <w:pPr>
        <w:jc w:val="center"/>
        <w:rPr>
          <w:b/>
        </w:rPr>
      </w:pPr>
      <w:r w:rsidRPr="009C3991">
        <w:rPr>
          <w:b/>
        </w:rPr>
        <w:t xml:space="preserve">«АВАЦИЯ </w:t>
      </w:r>
      <w:r>
        <w:rPr>
          <w:b/>
        </w:rPr>
        <w:t>–</w:t>
      </w:r>
      <w:r w:rsidRPr="009C3991">
        <w:rPr>
          <w:b/>
        </w:rPr>
        <w:t xml:space="preserve"> 2017»</w:t>
      </w:r>
    </w:p>
    <w:p w:rsidR="00F277C1" w:rsidRPr="009C3991" w:rsidRDefault="00F277C1" w:rsidP="009C3991">
      <w:pPr>
        <w:jc w:val="both"/>
        <w:rPr>
          <w:b/>
        </w:rPr>
      </w:pPr>
    </w:p>
    <w:p w:rsidR="00F277C1" w:rsidRPr="009C3991" w:rsidRDefault="00F277C1" w:rsidP="009C3991">
      <w:pPr>
        <w:jc w:val="both"/>
      </w:pPr>
      <w:r w:rsidRPr="009C3991">
        <w:rPr>
          <w:b/>
        </w:rPr>
        <w:t xml:space="preserve">Информационная справка: </w:t>
      </w:r>
      <w:r w:rsidRPr="009C3991">
        <w:t>выставка является традиционной. Проводится в рамках Программы воспитательной деятельности ГА</w:t>
      </w:r>
      <w:r w:rsidR="002A74B1" w:rsidRPr="009C3991">
        <w:t xml:space="preserve">ПОУ </w:t>
      </w:r>
      <w:r w:rsidRPr="009C3991">
        <w:t>НСО «</w:t>
      </w:r>
      <w:proofErr w:type="spellStart"/>
      <w:r w:rsidRPr="009C3991">
        <w:t>Н</w:t>
      </w:r>
      <w:r w:rsidR="00A5733E" w:rsidRPr="009C3991">
        <w:t>К</w:t>
      </w:r>
      <w:r w:rsidRPr="009C3991">
        <w:t>ЛПиС</w:t>
      </w:r>
      <w:proofErr w:type="spellEnd"/>
      <w:r w:rsidRPr="009C3991">
        <w:t>» «Воспитание национального самосознания обучающихся».</w:t>
      </w:r>
    </w:p>
    <w:p w:rsidR="00F277C1" w:rsidRPr="009C3991" w:rsidRDefault="00F277C1" w:rsidP="009C3991">
      <w:pPr>
        <w:jc w:val="both"/>
        <w:rPr>
          <w:b/>
        </w:rPr>
      </w:pPr>
    </w:p>
    <w:p w:rsidR="009C3991" w:rsidRPr="00441AC6" w:rsidRDefault="009C3991" w:rsidP="009C3991">
      <w:pPr>
        <w:widowControl w:val="0"/>
        <w:jc w:val="center"/>
        <w:rPr>
          <w:b/>
        </w:rPr>
      </w:pPr>
      <w:r w:rsidRPr="00441AC6">
        <w:rPr>
          <w:b/>
        </w:rPr>
        <w:t xml:space="preserve">ЦЕЛЬ </w:t>
      </w:r>
      <w:r>
        <w:rPr>
          <w:b/>
        </w:rPr>
        <w:t xml:space="preserve">И ЗАДАЧИ </w:t>
      </w:r>
      <w:r w:rsidRPr="00441AC6">
        <w:rPr>
          <w:b/>
        </w:rPr>
        <w:t>ПРОВЕДЕНИЯ ВЫСТАВКИ</w:t>
      </w:r>
    </w:p>
    <w:p w:rsidR="00F277C1" w:rsidRPr="009C3991" w:rsidRDefault="00F277C1" w:rsidP="009C3991">
      <w:pPr>
        <w:jc w:val="both"/>
      </w:pPr>
      <w:r w:rsidRPr="009C3991">
        <w:rPr>
          <w:b/>
        </w:rPr>
        <w:t xml:space="preserve">Цель </w:t>
      </w:r>
      <w:r w:rsidR="009C3991">
        <w:t>–</w:t>
      </w:r>
      <w:r w:rsidRPr="009C3991">
        <w:t xml:space="preserve"> развитие</w:t>
      </w:r>
      <w:r w:rsidR="009C3991">
        <w:t xml:space="preserve"> </w:t>
      </w:r>
      <w:r w:rsidRPr="009C3991">
        <w:t>творческих способностей подрастающего поколения</w:t>
      </w:r>
      <w:r w:rsidR="009C3991">
        <w:t>.</w:t>
      </w:r>
    </w:p>
    <w:p w:rsidR="00F277C1" w:rsidRPr="009C3991" w:rsidRDefault="00F277C1" w:rsidP="009C3991">
      <w:pPr>
        <w:jc w:val="both"/>
      </w:pPr>
      <w:r w:rsidRPr="009C3991">
        <w:rPr>
          <w:b/>
        </w:rPr>
        <w:t>Задачи:</w:t>
      </w:r>
      <w:r w:rsidRPr="009C3991">
        <w:t xml:space="preserve"> </w:t>
      </w:r>
    </w:p>
    <w:p w:rsidR="00F277C1" w:rsidRPr="009C3991" w:rsidRDefault="008B61AD" w:rsidP="009C3991">
      <w:pPr>
        <w:numPr>
          <w:ilvl w:val="0"/>
          <w:numId w:val="8"/>
        </w:numPr>
        <w:jc w:val="both"/>
        <w:rPr>
          <w:b/>
        </w:rPr>
      </w:pPr>
      <w:r w:rsidRPr="009C3991">
        <w:t xml:space="preserve">мотивация </w:t>
      </w:r>
      <w:r w:rsidR="00F277C1" w:rsidRPr="009C3991">
        <w:t>студентов к развитию своих творческих способностей;</w:t>
      </w:r>
    </w:p>
    <w:p w:rsidR="00F277C1" w:rsidRPr="009C3991" w:rsidRDefault="00F277C1" w:rsidP="009C3991">
      <w:pPr>
        <w:numPr>
          <w:ilvl w:val="0"/>
          <w:numId w:val="8"/>
        </w:numPr>
        <w:jc w:val="both"/>
        <w:rPr>
          <w:b/>
        </w:rPr>
      </w:pPr>
      <w:r w:rsidRPr="009C3991">
        <w:t>выявление творческого потен</w:t>
      </w:r>
      <w:r w:rsidR="008B61AD" w:rsidRPr="009C3991">
        <w:t>циала в среде</w:t>
      </w:r>
      <w:r w:rsidRPr="009C3991">
        <w:t xml:space="preserve"> студентов;</w:t>
      </w:r>
    </w:p>
    <w:p w:rsidR="00F277C1" w:rsidRPr="009C3991" w:rsidRDefault="008B61AD" w:rsidP="009C3991">
      <w:pPr>
        <w:numPr>
          <w:ilvl w:val="0"/>
          <w:numId w:val="8"/>
        </w:numPr>
        <w:jc w:val="both"/>
        <w:rPr>
          <w:b/>
        </w:rPr>
      </w:pPr>
      <w:r w:rsidRPr="009C3991">
        <w:t>реализация потребностей студентов в демонстрации и оценке результатов своего труда;</w:t>
      </w:r>
    </w:p>
    <w:p w:rsidR="008B61AD" w:rsidRPr="009C3991" w:rsidRDefault="008B61AD" w:rsidP="009C3991">
      <w:pPr>
        <w:numPr>
          <w:ilvl w:val="0"/>
          <w:numId w:val="8"/>
        </w:numPr>
        <w:jc w:val="both"/>
        <w:rPr>
          <w:b/>
        </w:rPr>
      </w:pPr>
      <w:r w:rsidRPr="009C3991">
        <w:t xml:space="preserve">реализация </w:t>
      </w:r>
      <w:proofErr w:type="spellStart"/>
      <w:r w:rsidRPr="009C3991">
        <w:t>профориентационной</w:t>
      </w:r>
      <w:proofErr w:type="spellEnd"/>
      <w:r w:rsidRPr="009C3991">
        <w:t xml:space="preserve"> работы через нестандартные организационные формы.</w:t>
      </w:r>
    </w:p>
    <w:p w:rsidR="00F277C1" w:rsidRPr="009C3991" w:rsidRDefault="00F277C1" w:rsidP="009C3991">
      <w:pPr>
        <w:jc w:val="both"/>
        <w:rPr>
          <w:b/>
        </w:rPr>
      </w:pPr>
    </w:p>
    <w:p w:rsidR="00F277C1" w:rsidRPr="009C3991" w:rsidRDefault="00F277C1" w:rsidP="009C3991">
      <w:pPr>
        <w:jc w:val="center"/>
        <w:rPr>
          <w:b/>
        </w:rPr>
      </w:pPr>
      <w:r w:rsidRPr="009C3991">
        <w:rPr>
          <w:b/>
        </w:rPr>
        <w:t>К УЧАСТИЮ ПРИГЛАШАЮТСЯ</w:t>
      </w:r>
    </w:p>
    <w:p w:rsidR="008B61AD" w:rsidRPr="009C3991" w:rsidRDefault="008B61AD" w:rsidP="009C3991">
      <w:pPr>
        <w:jc w:val="both"/>
      </w:pPr>
      <w:r w:rsidRPr="009C3991">
        <w:t>Об</w:t>
      </w:r>
      <w:r w:rsidR="009922A0" w:rsidRPr="009C3991">
        <w:t xml:space="preserve">учающиеся различных </w:t>
      </w:r>
      <w:r w:rsidR="009C3991">
        <w:t xml:space="preserve">профессий и </w:t>
      </w:r>
      <w:r w:rsidR="009922A0" w:rsidRPr="009C3991">
        <w:t xml:space="preserve">специальностей </w:t>
      </w:r>
      <w:r w:rsidR="00EC1665" w:rsidRPr="009C3991">
        <w:t>«</w:t>
      </w:r>
      <w:proofErr w:type="spellStart"/>
      <w:r w:rsidR="009922A0" w:rsidRPr="009C3991">
        <w:t>Н</w:t>
      </w:r>
      <w:r w:rsidR="00A5733E" w:rsidRPr="009C3991">
        <w:t>К</w:t>
      </w:r>
      <w:r w:rsidR="009922A0" w:rsidRPr="009C3991">
        <w:t>ЛПиС</w:t>
      </w:r>
      <w:proofErr w:type="spellEnd"/>
      <w:r w:rsidR="00EC1665" w:rsidRPr="009C3991">
        <w:t>»</w:t>
      </w:r>
      <w:r w:rsidRPr="009C3991">
        <w:t>.</w:t>
      </w:r>
    </w:p>
    <w:p w:rsidR="00F277C1" w:rsidRPr="009C3991" w:rsidRDefault="00F277C1" w:rsidP="009C3991">
      <w:pPr>
        <w:jc w:val="both"/>
        <w:rPr>
          <w:b/>
          <w:color w:val="D99594"/>
        </w:rPr>
      </w:pPr>
    </w:p>
    <w:p w:rsidR="00F277C1" w:rsidRPr="009C3991" w:rsidRDefault="00F277C1" w:rsidP="009C3991">
      <w:pPr>
        <w:jc w:val="center"/>
        <w:rPr>
          <w:b/>
        </w:rPr>
      </w:pPr>
      <w:r w:rsidRPr="009C3991">
        <w:rPr>
          <w:b/>
        </w:rPr>
        <w:t>ОСНОВНЫЕ НОМИНАЦИИ</w:t>
      </w:r>
    </w:p>
    <w:p w:rsidR="00F277C1" w:rsidRPr="009C3991" w:rsidRDefault="00F277C1" w:rsidP="009C3991">
      <w:pPr>
        <w:numPr>
          <w:ilvl w:val="0"/>
          <w:numId w:val="11"/>
        </w:numPr>
        <w:jc w:val="both"/>
      </w:pPr>
      <w:r w:rsidRPr="009C3991">
        <w:t>Творческие работы могут быть представлены разными направлениями области «искусство» (живопись, графика, произведения декорат</w:t>
      </w:r>
      <w:r w:rsidR="009922A0" w:rsidRPr="009C3991">
        <w:t>ивно-прикладного искусства</w:t>
      </w:r>
      <w:r w:rsidRPr="009C3991">
        <w:t xml:space="preserve">) по следующим номинациям: </w:t>
      </w:r>
    </w:p>
    <w:p w:rsidR="00F277C1" w:rsidRPr="009C3991" w:rsidRDefault="00F277C1" w:rsidP="009C3991">
      <w:pPr>
        <w:numPr>
          <w:ilvl w:val="0"/>
          <w:numId w:val="10"/>
        </w:numPr>
        <w:tabs>
          <w:tab w:val="left" w:pos="993"/>
        </w:tabs>
        <w:ind w:left="993" w:hanging="284"/>
        <w:jc w:val="both"/>
      </w:pPr>
      <w:r w:rsidRPr="009C3991">
        <w:t>графика;</w:t>
      </w:r>
    </w:p>
    <w:p w:rsidR="00F277C1" w:rsidRPr="009C3991" w:rsidRDefault="00F277C1" w:rsidP="009C3991">
      <w:pPr>
        <w:numPr>
          <w:ilvl w:val="5"/>
          <w:numId w:val="10"/>
        </w:numPr>
        <w:tabs>
          <w:tab w:val="left" w:pos="993"/>
        </w:tabs>
        <w:ind w:left="993" w:hanging="284"/>
        <w:jc w:val="both"/>
      </w:pPr>
      <w:r w:rsidRPr="009C3991">
        <w:t>живопись;</w:t>
      </w:r>
    </w:p>
    <w:p w:rsidR="00D85A14" w:rsidRPr="009C3991" w:rsidRDefault="00D85A14" w:rsidP="009C3991">
      <w:pPr>
        <w:numPr>
          <w:ilvl w:val="5"/>
          <w:numId w:val="10"/>
        </w:numPr>
        <w:tabs>
          <w:tab w:val="left" w:pos="993"/>
        </w:tabs>
        <w:ind w:left="993" w:hanging="284"/>
        <w:jc w:val="both"/>
      </w:pPr>
      <w:r w:rsidRPr="009C3991">
        <w:t>фотоискусство;</w:t>
      </w:r>
    </w:p>
    <w:p w:rsidR="00F277C1" w:rsidRPr="009C3991" w:rsidRDefault="00F277C1" w:rsidP="009C3991">
      <w:pPr>
        <w:numPr>
          <w:ilvl w:val="0"/>
          <w:numId w:val="10"/>
        </w:numPr>
        <w:tabs>
          <w:tab w:val="left" w:pos="993"/>
        </w:tabs>
        <w:ind w:left="993" w:hanging="284"/>
        <w:jc w:val="both"/>
      </w:pPr>
      <w:r w:rsidRPr="009C3991">
        <w:t>декоративно – прикладное искусство.</w:t>
      </w:r>
    </w:p>
    <w:p w:rsidR="007026E7" w:rsidRPr="009C3991" w:rsidRDefault="007026E7" w:rsidP="009C3991">
      <w:pPr>
        <w:jc w:val="both"/>
        <w:rPr>
          <w:b/>
        </w:rPr>
      </w:pPr>
    </w:p>
    <w:p w:rsidR="00F277C1" w:rsidRPr="009C3991" w:rsidRDefault="00F277C1" w:rsidP="009C3991">
      <w:pPr>
        <w:jc w:val="center"/>
        <w:rPr>
          <w:b/>
        </w:rPr>
      </w:pPr>
      <w:r w:rsidRPr="009C3991">
        <w:rPr>
          <w:b/>
        </w:rPr>
        <w:t>УСЛОВИЯ УЧАСТИЯ В ВЫСТАВКЕ</w:t>
      </w:r>
    </w:p>
    <w:p w:rsidR="00A36BC1" w:rsidRPr="009C3991" w:rsidRDefault="00F277C1" w:rsidP="009C3991">
      <w:pPr>
        <w:jc w:val="both"/>
      </w:pPr>
      <w:r w:rsidRPr="009C3991">
        <w:t xml:space="preserve">На выставку принимаются творческие работы в количестве не более </w:t>
      </w:r>
      <w:r w:rsidR="008B61AD" w:rsidRPr="009C3991">
        <w:t>3 экспонатов</w:t>
      </w:r>
      <w:r w:rsidRPr="009C3991">
        <w:t xml:space="preserve"> от одного участника (не более 3-х участников от одной организации)</w:t>
      </w:r>
      <w:r w:rsidR="00140153" w:rsidRPr="009C3991">
        <w:t>.</w:t>
      </w:r>
    </w:p>
    <w:p w:rsidR="00F277C1" w:rsidRPr="009C3991" w:rsidRDefault="00F277C1" w:rsidP="009C3991">
      <w:pPr>
        <w:jc w:val="both"/>
      </w:pPr>
      <w:r w:rsidRPr="009C3991">
        <w:rPr>
          <w:b/>
        </w:rPr>
        <w:t>Приём эк</w:t>
      </w:r>
      <w:r w:rsidR="008B61AD" w:rsidRPr="009C3991">
        <w:rPr>
          <w:b/>
        </w:rPr>
        <w:t>спонатов про</w:t>
      </w:r>
      <w:r w:rsidR="00E366D7" w:rsidRPr="009C3991">
        <w:rPr>
          <w:b/>
        </w:rPr>
        <w:t xml:space="preserve">изводится с </w:t>
      </w:r>
      <w:r w:rsidR="00E51129" w:rsidRPr="009C3991">
        <w:rPr>
          <w:b/>
        </w:rPr>
        <w:t>2</w:t>
      </w:r>
      <w:r w:rsidR="00E366D7" w:rsidRPr="009C3991">
        <w:rPr>
          <w:b/>
        </w:rPr>
        <w:t>0.11.</w:t>
      </w:r>
      <w:r w:rsidR="009C3991">
        <w:rPr>
          <w:b/>
        </w:rPr>
        <w:t>20</w:t>
      </w:r>
      <w:r w:rsidR="00E366D7" w:rsidRPr="009C3991">
        <w:rPr>
          <w:b/>
        </w:rPr>
        <w:t>1</w:t>
      </w:r>
      <w:r w:rsidR="00581699" w:rsidRPr="009C3991">
        <w:rPr>
          <w:b/>
        </w:rPr>
        <w:t>6</w:t>
      </w:r>
      <w:r w:rsidR="00140153" w:rsidRPr="009C3991">
        <w:rPr>
          <w:b/>
        </w:rPr>
        <w:t xml:space="preserve"> до 01.02.</w:t>
      </w:r>
      <w:r w:rsidR="009C3991">
        <w:rPr>
          <w:b/>
        </w:rPr>
        <w:t>20</w:t>
      </w:r>
      <w:r w:rsidR="00140153" w:rsidRPr="009C3991">
        <w:rPr>
          <w:b/>
        </w:rPr>
        <w:t>1</w:t>
      </w:r>
      <w:r w:rsidR="00581699" w:rsidRPr="009C3991">
        <w:rPr>
          <w:b/>
        </w:rPr>
        <w:t>7</w:t>
      </w:r>
      <w:r w:rsidR="00140153" w:rsidRPr="009C3991">
        <w:rPr>
          <w:b/>
        </w:rPr>
        <w:t xml:space="preserve"> г</w:t>
      </w:r>
      <w:r w:rsidR="009C3991">
        <w:rPr>
          <w:b/>
        </w:rPr>
        <w:t>.</w:t>
      </w:r>
      <w:r w:rsidRPr="009C3991">
        <w:t xml:space="preserve"> </w:t>
      </w:r>
      <w:r w:rsidR="008B61AD" w:rsidRPr="009C3991">
        <w:t xml:space="preserve">в кабинете 409 </w:t>
      </w:r>
      <w:r w:rsidR="00474F6E" w:rsidRPr="009C3991">
        <w:t>(Лаптева Ирин</w:t>
      </w:r>
      <w:r w:rsidR="009922A0" w:rsidRPr="009C3991">
        <w:t>а Геннадьевна)</w:t>
      </w:r>
      <w:r w:rsidRPr="009C3991">
        <w:t>.</w:t>
      </w:r>
    </w:p>
    <w:p w:rsidR="00F277C1" w:rsidRPr="009C3991" w:rsidRDefault="00F277C1" w:rsidP="009C3991">
      <w:pPr>
        <w:jc w:val="both"/>
      </w:pPr>
      <w:r w:rsidRPr="009C3991">
        <w:t>Срок э</w:t>
      </w:r>
      <w:r w:rsidR="00140153" w:rsidRPr="009C3991">
        <w:t xml:space="preserve">кспонирования работ с </w:t>
      </w:r>
      <w:r w:rsidR="00140153" w:rsidRPr="009C3991">
        <w:rPr>
          <w:b/>
        </w:rPr>
        <w:t>02</w:t>
      </w:r>
      <w:r w:rsidR="00417764" w:rsidRPr="009C3991">
        <w:rPr>
          <w:b/>
        </w:rPr>
        <w:t>.02.</w:t>
      </w:r>
      <w:r w:rsidR="009C3991">
        <w:rPr>
          <w:b/>
        </w:rPr>
        <w:t>20</w:t>
      </w:r>
      <w:r w:rsidR="00417764" w:rsidRPr="009C3991">
        <w:rPr>
          <w:b/>
        </w:rPr>
        <w:t>1</w:t>
      </w:r>
      <w:r w:rsidR="00581699" w:rsidRPr="009C3991">
        <w:rPr>
          <w:b/>
        </w:rPr>
        <w:t>7</w:t>
      </w:r>
      <w:r w:rsidR="00140153" w:rsidRPr="009C3991">
        <w:rPr>
          <w:b/>
        </w:rPr>
        <w:t>г. до 0</w:t>
      </w:r>
      <w:r w:rsidR="00872D5E">
        <w:rPr>
          <w:b/>
        </w:rPr>
        <w:t>6</w:t>
      </w:r>
      <w:r w:rsidR="00417764" w:rsidRPr="009C3991">
        <w:rPr>
          <w:b/>
        </w:rPr>
        <w:t>.03</w:t>
      </w:r>
      <w:r w:rsidRPr="009C3991">
        <w:rPr>
          <w:b/>
        </w:rPr>
        <w:t>.</w:t>
      </w:r>
      <w:r w:rsidR="009C3991">
        <w:rPr>
          <w:b/>
        </w:rPr>
        <w:t>20</w:t>
      </w:r>
      <w:r w:rsidRPr="009C3991">
        <w:rPr>
          <w:b/>
        </w:rPr>
        <w:t>1</w:t>
      </w:r>
      <w:r w:rsidR="00581699" w:rsidRPr="009C3991">
        <w:rPr>
          <w:b/>
        </w:rPr>
        <w:t>7</w:t>
      </w:r>
      <w:r w:rsidRPr="009C3991">
        <w:rPr>
          <w:b/>
        </w:rPr>
        <w:t>г.</w:t>
      </w:r>
      <w:r w:rsidRPr="009C3991">
        <w:t xml:space="preserve"> </w:t>
      </w:r>
    </w:p>
    <w:p w:rsidR="00140153" w:rsidRPr="009C3991" w:rsidRDefault="009922A0" w:rsidP="009C3991">
      <w:pPr>
        <w:jc w:val="both"/>
      </w:pPr>
      <w:r w:rsidRPr="009C3991">
        <w:t>Спр</w:t>
      </w:r>
      <w:r w:rsidR="00140153" w:rsidRPr="009C3991">
        <w:t>авки по телефону 8-953-858-33-99</w:t>
      </w:r>
      <w:r w:rsidR="009C3991">
        <w:t xml:space="preserve"> </w:t>
      </w:r>
      <w:r w:rsidR="007026E7" w:rsidRPr="009C3991">
        <w:t>– координатор конкурса Ирина Геннадьевна Лаптева</w:t>
      </w:r>
      <w:r w:rsidR="002A74B1" w:rsidRPr="009C3991">
        <w:t>, кабинет 409.</w:t>
      </w:r>
    </w:p>
    <w:p w:rsidR="00F277C1" w:rsidRPr="009C3991" w:rsidRDefault="00F277C1" w:rsidP="009C3991">
      <w:pPr>
        <w:numPr>
          <w:ilvl w:val="0"/>
          <w:numId w:val="11"/>
        </w:numPr>
        <w:jc w:val="both"/>
      </w:pPr>
      <w:r w:rsidRPr="009C3991">
        <w:t>Экспонаты принимаются в эстетически оформленном виде (рамки; подставки и др.) с этикетками, содержащими минимальную информацию о работе:</w:t>
      </w:r>
      <w:r w:rsidR="009C3991">
        <w:t xml:space="preserve"> </w:t>
      </w:r>
      <w:r w:rsidRPr="009C3991">
        <w:t xml:space="preserve">Ф.И.О. автора, Ф.И.О. руководителя, название, </w:t>
      </w:r>
      <w:r w:rsidR="009922A0" w:rsidRPr="009C3991">
        <w:t>год выполнения работы</w:t>
      </w:r>
      <w:r w:rsidRPr="009C3991">
        <w:t>.</w:t>
      </w:r>
    </w:p>
    <w:p w:rsidR="00F277C1" w:rsidRPr="009C3991" w:rsidRDefault="00F277C1" w:rsidP="009C3991">
      <w:pPr>
        <w:numPr>
          <w:ilvl w:val="0"/>
          <w:numId w:val="11"/>
        </w:numPr>
        <w:jc w:val="both"/>
      </w:pPr>
      <w:r w:rsidRPr="009C3991">
        <w:t>Монтаж экспонатов выполняется</w:t>
      </w:r>
      <w:r w:rsidR="00417764" w:rsidRPr="009C3991">
        <w:t xml:space="preserve"> участниками самостоятельно</w:t>
      </w:r>
      <w:r w:rsidRPr="009C3991">
        <w:t>.</w:t>
      </w:r>
    </w:p>
    <w:p w:rsidR="00F277C1" w:rsidRPr="009C3991" w:rsidRDefault="00F277C1" w:rsidP="009C3991">
      <w:pPr>
        <w:numPr>
          <w:ilvl w:val="0"/>
          <w:numId w:val="11"/>
        </w:numPr>
        <w:jc w:val="both"/>
        <w:rPr>
          <w:color w:val="D99594"/>
        </w:rPr>
      </w:pPr>
      <w:r w:rsidRPr="009C3991">
        <w:t xml:space="preserve">К каждой работе </w:t>
      </w:r>
      <w:r w:rsidR="00140153" w:rsidRPr="009C3991">
        <w:t xml:space="preserve">с обратной стороны </w:t>
      </w:r>
      <w:r w:rsidRPr="009C3991">
        <w:t>прилагается информация по образцу:</w:t>
      </w:r>
    </w:p>
    <w:p w:rsidR="002C029D" w:rsidRPr="009C3991" w:rsidRDefault="002C029D" w:rsidP="009C3991">
      <w:pPr>
        <w:jc w:val="both"/>
        <w:rPr>
          <w:color w:val="FF99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2"/>
        <w:gridCol w:w="1226"/>
        <w:gridCol w:w="1265"/>
        <w:gridCol w:w="1075"/>
        <w:gridCol w:w="961"/>
        <w:gridCol w:w="1559"/>
        <w:gridCol w:w="2263"/>
      </w:tblGrid>
      <w:tr w:rsidR="002C029D" w:rsidRPr="009C3991">
        <w:tc>
          <w:tcPr>
            <w:tcW w:w="1222" w:type="dxa"/>
          </w:tcPr>
          <w:p w:rsidR="007C11F5" w:rsidRPr="009C3991" w:rsidRDefault="007C11F5" w:rsidP="00020082">
            <w:pPr>
              <w:jc w:val="both"/>
              <w:rPr>
                <w:b/>
              </w:rPr>
            </w:pPr>
            <w:r w:rsidRPr="009C3991">
              <w:rPr>
                <w:b/>
              </w:rPr>
              <w:t>Иванова Татьяна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7C11F5" w:rsidRPr="009C3991" w:rsidRDefault="007C11F5" w:rsidP="009C3991">
            <w:pPr>
              <w:jc w:val="both"/>
            </w:pPr>
            <w:r w:rsidRPr="009C3991">
              <w:t xml:space="preserve">«Букет» 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7C11F5" w:rsidRPr="009C3991" w:rsidRDefault="002C029D" w:rsidP="009C3991">
            <w:pPr>
              <w:jc w:val="both"/>
            </w:pPr>
            <w:r w:rsidRPr="009C3991">
              <w:t>акварель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7C11F5" w:rsidRPr="009C3991" w:rsidRDefault="002C029D" w:rsidP="009C3991">
            <w:pPr>
              <w:jc w:val="both"/>
            </w:pPr>
            <w:r w:rsidRPr="009C3991">
              <w:t>56х80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7C11F5" w:rsidRPr="009C3991" w:rsidRDefault="002C029D" w:rsidP="009C3991">
            <w:pPr>
              <w:jc w:val="both"/>
            </w:pPr>
            <w:r w:rsidRPr="009C3991">
              <w:t>20</w:t>
            </w:r>
            <w:r w:rsidR="002A74B1" w:rsidRPr="009C3991">
              <w:t>16</w:t>
            </w:r>
            <w:r w:rsidRPr="009C3991">
              <w:t>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11F5" w:rsidRPr="009C3991" w:rsidRDefault="00E51129" w:rsidP="00020082">
            <w:pPr>
              <w:jc w:val="both"/>
            </w:pPr>
            <w:r w:rsidRPr="009C3991">
              <w:t>«</w:t>
            </w:r>
            <w:proofErr w:type="spellStart"/>
            <w:r w:rsidR="007C11F5" w:rsidRPr="009C3991">
              <w:t>Н</w:t>
            </w:r>
            <w:r w:rsidRPr="009C3991">
              <w:t>К</w:t>
            </w:r>
            <w:r w:rsidR="007C11F5" w:rsidRPr="009C3991">
              <w:t>ЛПиС</w:t>
            </w:r>
            <w:proofErr w:type="spellEnd"/>
            <w:r w:rsidRPr="009C3991">
              <w:t>»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C11F5" w:rsidRPr="009C3991" w:rsidRDefault="002C029D" w:rsidP="00020082">
            <w:pPr>
              <w:jc w:val="both"/>
            </w:pPr>
            <w:r w:rsidRPr="009C3991">
              <w:t>Рук. Петрова В.А.</w:t>
            </w:r>
          </w:p>
        </w:tc>
      </w:tr>
    </w:tbl>
    <w:p w:rsidR="00020082" w:rsidRDefault="00020082" w:rsidP="009C3991">
      <w:pPr>
        <w:jc w:val="both"/>
      </w:pPr>
    </w:p>
    <w:p w:rsidR="00020082" w:rsidRDefault="00020082" w:rsidP="00020082">
      <w:pPr>
        <w:jc w:val="center"/>
      </w:pPr>
    </w:p>
    <w:p w:rsidR="00020082" w:rsidRDefault="00020082" w:rsidP="00020082">
      <w:pPr>
        <w:jc w:val="center"/>
      </w:pPr>
    </w:p>
    <w:p w:rsidR="00B566CC" w:rsidRPr="009C3991" w:rsidRDefault="00B566CC" w:rsidP="00020082">
      <w:pPr>
        <w:jc w:val="center"/>
        <w:rPr>
          <w:b/>
        </w:rPr>
      </w:pPr>
      <w:r w:rsidRPr="009C3991">
        <w:rPr>
          <w:b/>
        </w:rPr>
        <w:lastRenderedPageBreak/>
        <w:t>ЖЮРИ</w:t>
      </w:r>
    </w:p>
    <w:p w:rsidR="00F277C1" w:rsidRPr="009C3991" w:rsidRDefault="00F277C1" w:rsidP="009C3991">
      <w:pPr>
        <w:jc w:val="both"/>
      </w:pPr>
      <w:r w:rsidRPr="009C3991">
        <w:t>Оценка качества представленных экспонатов осуществляется членами Художественного совета в составе:</w:t>
      </w:r>
    </w:p>
    <w:p w:rsidR="00020082" w:rsidRPr="00441AC6" w:rsidRDefault="00020082" w:rsidP="00020082">
      <w:pPr>
        <w:widowControl w:val="0"/>
        <w:numPr>
          <w:ilvl w:val="0"/>
          <w:numId w:val="12"/>
        </w:numPr>
        <w:jc w:val="both"/>
      </w:pPr>
      <w:r w:rsidRPr="00441AC6">
        <w:rPr>
          <w:b/>
        </w:rPr>
        <w:t xml:space="preserve">Е.В. </w:t>
      </w:r>
      <w:proofErr w:type="spellStart"/>
      <w:r w:rsidRPr="00441AC6">
        <w:rPr>
          <w:b/>
        </w:rPr>
        <w:t>Шавнина</w:t>
      </w:r>
      <w:proofErr w:type="spellEnd"/>
      <w:r w:rsidRPr="00441AC6">
        <w:rPr>
          <w:b/>
        </w:rPr>
        <w:t xml:space="preserve">, </w:t>
      </w:r>
      <w:r w:rsidRPr="00441AC6">
        <w:t>заместитель директора</w:t>
      </w:r>
      <w:r>
        <w:t xml:space="preserve"> по УВР</w:t>
      </w:r>
      <w:r w:rsidRPr="00441AC6">
        <w:t xml:space="preserve"> «</w:t>
      </w:r>
      <w:proofErr w:type="spellStart"/>
      <w:r w:rsidRPr="00441AC6">
        <w:t>НКЛПиС</w:t>
      </w:r>
      <w:proofErr w:type="spellEnd"/>
      <w:r w:rsidRPr="00441AC6">
        <w:t>»;</w:t>
      </w:r>
    </w:p>
    <w:p w:rsidR="00020082" w:rsidRPr="00441AC6" w:rsidRDefault="00020082" w:rsidP="00020082">
      <w:pPr>
        <w:widowControl w:val="0"/>
        <w:numPr>
          <w:ilvl w:val="0"/>
          <w:numId w:val="12"/>
        </w:numPr>
        <w:jc w:val="both"/>
      </w:pPr>
      <w:r w:rsidRPr="00441AC6">
        <w:rPr>
          <w:b/>
        </w:rPr>
        <w:t xml:space="preserve">И.Г. Лаптева, </w:t>
      </w:r>
      <w:r w:rsidRPr="00441AC6">
        <w:t xml:space="preserve">художник, дизайнер, руководитель Центра </w:t>
      </w:r>
      <w:r>
        <w:t>«</w:t>
      </w:r>
      <w:proofErr w:type="spellStart"/>
      <w:r>
        <w:t>Арт-</w:t>
      </w:r>
      <w:r w:rsidRPr="00441AC6">
        <w:t>развитие</w:t>
      </w:r>
      <w:proofErr w:type="spellEnd"/>
      <w:r w:rsidRPr="00441AC6">
        <w:t>», преподаватель высшей квалификационной категории;</w:t>
      </w:r>
    </w:p>
    <w:p w:rsidR="00020082" w:rsidRPr="00441AC6" w:rsidRDefault="00020082" w:rsidP="00020082">
      <w:pPr>
        <w:widowControl w:val="0"/>
        <w:numPr>
          <w:ilvl w:val="0"/>
          <w:numId w:val="12"/>
        </w:numPr>
        <w:jc w:val="both"/>
      </w:pPr>
      <w:r w:rsidRPr="00441AC6">
        <w:rPr>
          <w:b/>
        </w:rPr>
        <w:t xml:space="preserve">Е.А.Богданова, </w:t>
      </w:r>
      <w:r w:rsidRPr="00441AC6">
        <w:t>дизайнер, художник, руководитель студии «Шкатулка аксессуаров»;</w:t>
      </w:r>
    </w:p>
    <w:p w:rsidR="00020082" w:rsidRPr="00441AC6" w:rsidRDefault="00020082" w:rsidP="00020082">
      <w:pPr>
        <w:widowControl w:val="0"/>
        <w:numPr>
          <w:ilvl w:val="0"/>
          <w:numId w:val="12"/>
        </w:numPr>
        <w:jc w:val="both"/>
      </w:pPr>
      <w:r w:rsidRPr="00441AC6">
        <w:rPr>
          <w:b/>
        </w:rPr>
        <w:t xml:space="preserve">Н.В. Величко, </w:t>
      </w:r>
      <w:r w:rsidRPr="00441AC6">
        <w:t>руководитель студии «Дизайн».</w:t>
      </w:r>
    </w:p>
    <w:p w:rsidR="007026E7" w:rsidRPr="009C3991" w:rsidRDefault="007026E7" w:rsidP="009C3991">
      <w:pPr>
        <w:jc w:val="both"/>
      </w:pPr>
    </w:p>
    <w:p w:rsidR="00F277C1" w:rsidRPr="009C3991" w:rsidRDefault="00F277C1" w:rsidP="00020082">
      <w:pPr>
        <w:jc w:val="center"/>
        <w:rPr>
          <w:b/>
        </w:rPr>
      </w:pPr>
      <w:r w:rsidRPr="009C3991">
        <w:rPr>
          <w:b/>
        </w:rPr>
        <w:t>ВЫСТАВКА  ПРОВОДИТСЯ</w:t>
      </w:r>
    </w:p>
    <w:p w:rsidR="00F277C1" w:rsidRPr="00020082" w:rsidRDefault="002C029D" w:rsidP="009C3991">
      <w:pPr>
        <w:jc w:val="both"/>
      </w:pPr>
      <w:r w:rsidRPr="00020082">
        <w:t>С</w:t>
      </w:r>
      <w:r w:rsidR="00020082" w:rsidRPr="00020082">
        <w:t>о</w:t>
      </w:r>
      <w:r w:rsidRPr="00020082">
        <w:t xml:space="preserve"> </w:t>
      </w:r>
      <w:r w:rsidR="007026E7" w:rsidRPr="00020082">
        <w:rPr>
          <w:b/>
        </w:rPr>
        <w:t>2 февраля</w:t>
      </w:r>
      <w:r w:rsidR="00E366D7" w:rsidRPr="00020082">
        <w:rPr>
          <w:b/>
        </w:rPr>
        <w:t xml:space="preserve"> </w:t>
      </w:r>
      <w:r w:rsidR="00F277C1" w:rsidRPr="00020082">
        <w:rPr>
          <w:b/>
        </w:rPr>
        <w:t>20</w:t>
      </w:r>
      <w:r w:rsidRPr="00020082">
        <w:rPr>
          <w:b/>
        </w:rPr>
        <w:t>1</w:t>
      </w:r>
      <w:r w:rsidR="00581699" w:rsidRPr="00020082">
        <w:rPr>
          <w:b/>
        </w:rPr>
        <w:t>7</w:t>
      </w:r>
      <w:r w:rsidRPr="00020082">
        <w:rPr>
          <w:b/>
        </w:rPr>
        <w:t>г</w:t>
      </w:r>
      <w:r w:rsidR="00020082" w:rsidRPr="00020082">
        <w:t>.</w:t>
      </w:r>
      <w:r w:rsidRPr="00020082">
        <w:t xml:space="preserve"> по</w:t>
      </w:r>
      <w:r w:rsidR="00020082" w:rsidRPr="00020082">
        <w:t xml:space="preserve"> </w:t>
      </w:r>
      <w:r w:rsidR="00872D5E">
        <w:rPr>
          <w:b/>
        </w:rPr>
        <w:t>6</w:t>
      </w:r>
      <w:r w:rsidR="007026E7" w:rsidRPr="00020082">
        <w:rPr>
          <w:b/>
        </w:rPr>
        <w:t xml:space="preserve"> марта</w:t>
      </w:r>
      <w:r w:rsidR="00F277C1" w:rsidRPr="00020082">
        <w:rPr>
          <w:b/>
        </w:rPr>
        <w:t xml:space="preserve"> 201</w:t>
      </w:r>
      <w:r w:rsidR="00581699" w:rsidRPr="00020082">
        <w:rPr>
          <w:b/>
        </w:rPr>
        <w:t>7</w:t>
      </w:r>
      <w:r w:rsidR="00F277C1" w:rsidRPr="00020082">
        <w:rPr>
          <w:b/>
        </w:rPr>
        <w:t>г</w:t>
      </w:r>
      <w:r w:rsidR="00020082" w:rsidRPr="00020082">
        <w:t>.</w:t>
      </w:r>
      <w:r w:rsidR="00F277C1" w:rsidRPr="00020082">
        <w:t xml:space="preserve"> в выставочном зале </w:t>
      </w:r>
      <w:r w:rsidR="00EC1665" w:rsidRPr="00020082">
        <w:t>«</w:t>
      </w:r>
      <w:proofErr w:type="spellStart"/>
      <w:r w:rsidR="00F277C1" w:rsidRPr="00020082">
        <w:t>Н</w:t>
      </w:r>
      <w:r w:rsidR="00A5733E" w:rsidRPr="00020082">
        <w:t>К</w:t>
      </w:r>
      <w:r w:rsidR="00F277C1" w:rsidRPr="00020082">
        <w:t>ЛПиС</w:t>
      </w:r>
      <w:proofErr w:type="spellEnd"/>
      <w:r w:rsidR="00EC1665" w:rsidRPr="00020082">
        <w:t>»</w:t>
      </w:r>
      <w:r w:rsidR="00F277C1" w:rsidRPr="00020082">
        <w:t xml:space="preserve">. </w:t>
      </w:r>
    </w:p>
    <w:p w:rsidR="00F277C1" w:rsidRPr="00020082" w:rsidRDefault="00473456" w:rsidP="009C3991">
      <w:pPr>
        <w:jc w:val="both"/>
      </w:pPr>
      <w:r w:rsidRPr="00020082">
        <w:t>З</w:t>
      </w:r>
      <w:r w:rsidR="00D85A14" w:rsidRPr="00020082">
        <w:t>а</w:t>
      </w:r>
      <w:r w:rsidR="00F277C1" w:rsidRPr="00020082">
        <w:t xml:space="preserve">крытие выставки состоится </w:t>
      </w:r>
      <w:r w:rsidR="007026E7" w:rsidRPr="00020082">
        <w:rPr>
          <w:b/>
        </w:rPr>
        <w:t>0</w:t>
      </w:r>
      <w:r w:rsidR="00872D5E">
        <w:rPr>
          <w:b/>
        </w:rPr>
        <w:t>6</w:t>
      </w:r>
      <w:r w:rsidR="007026E7" w:rsidRPr="00020082">
        <w:rPr>
          <w:b/>
        </w:rPr>
        <w:t>.03.1</w:t>
      </w:r>
      <w:r w:rsidR="00581699" w:rsidRPr="00020082">
        <w:rPr>
          <w:b/>
        </w:rPr>
        <w:t>7</w:t>
      </w:r>
      <w:r w:rsidRPr="00020082">
        <w:rPr>
          <w:b/>
        </w:rPr>
        <w:t>г</w:t>
      </w:r>
      <w:r w:rsidR="00020082" w:rsidRPr="00020082">
        <w:rPr>
          <w:b/>
        </w:rPr>
        <w:t>.</w:t>
      </w:r>
      <w:r w:rsidR="00020082">
        <w:t xml:space="preserve"> в</w:t>
      </w:r>
      <w:r w:rsidR="00F277C1" w:rsidRPr="00020082">
        <w:t xml:space="preserve"> «</w:t>
      </w:r>
      <w:proofErr w:type="spellStart"/>
      <w:r w:rsidR="00F277C1" w:rsidRPr="00020082">
        <w:t>Н</w:t>
      </w:r>
      <w:r w:rsidRPr="00020082">
        <w:t>К</w:t>
      </w:r>
      <w:r w:rsidR="00F277C1" w:rsidRPr="00020082">
        <w:t>ЛПиС</w:t>
      </w:r>
      <w:proofErr w:type="spellEnd"/>
      <w:r w:rsidR="00F277C1" w:rsidRPr="00020082">
        <w:t>».</w:t>
      </w:r>
    </w:p>
    <w:p w:rsidR="00020082" w:rsidRDefault="00020082" w:rsidP="009C3991">
      <w:pPr>
        <w:jc w:val="both"/>
        <w:rPr>
          <w:b/>
        </w:rPr>
      </w:pPr>
    </w:p>
    <w:p w:rsidR="00F277C1" w:rsidRPr="009C3991" w:rsidRDefault="00F277C1" w:rsidP="00020082">
      <w:pPr>
        <w:jc w:val="center"/>
        <w:rPr>
          <w:b/>
        </w:rPr>
      </w:pPr>
      <w:r w:rsidRPr="009C3991">
        <w:rPr>
          <w:b/>
        </w:rPr>
        <w:t>УСЛОВИЯ НАГРАЖДЕНИЯ УЧАСТНИКОВ</w:t>
      </w:r>
    </w:p>
    <w:p w:rsidR="00F277C1" w:rsidRPr="009C3991" w:rsidRDefault="00F277C1" w:rsidP="00020082">
      <w:pPr>
        <w:numPr>
          <w:ilvl w:val="0"/>
          <w:numId w:val="14"/>
        </w:numPr>
        <w:jc w:val="both"/>
      </w:pPr>
      <w:r w:rsidRPr="009C3991">
        <w:t xml:space="preserve">По номинации </w:t>
      </w:r>
      <w:r w:rsidRPr="009C3991">
        <w:rPr>
          <w:b/>
        </w:rPr>
        <w:t>«Графика» к награждению будут представлены участники:</w:t>
      </w:r>
    </w:p>
    <w:p w:rsidR="00F277C1" w:rsidRPr="009C3991" w:rsidRDefault="00F277C1" w:rsidP="00020082">
      <w:pPr>
        <w:numPr>
          <w:ilvl w:val="3"/>
          <w:numId w:val="15"/>
        </w:numPr>
        <w:tabs>
          <w:tab w:val="clear" w:pos="2880"/>
          <w:tab w:val="num" w:pos="993"/>
        </w:tabs>
        <w:ind w:left="993" w:hanging="284"/>
        <w:jc w:val="both"/>
      </w:pPr>
      <w:r w:rsidRPr="009C3991">
        <w:t>за самую оригинальную графическую технику;</w:t>
      </w:r>
    </w:p>
    <w:p w:rsidR="00F277C1" w:rsidRPr="009C3991" w:rsidRDefault="00F277C1" w:rsidP="00020082">
      <w:pPr>
        <w:numPr>
          <w:ilvl w:val="3"/>
          <w:numId w:val="15"/>
        </w:numPr>
        <w:tabs>
          <w:tab w:val="clear" w:pos="2880"/>
          <w:tab w:val="num" w:pos="993"/>
        </w:tabs>
        <w:ind w:left="993" w:hanging="284"/>
        <w:jc w:val="both"/>
      </w:pPr>
      <w:r w:rsidRPr="009C3991">
        <w:t>за самую объёмную работу;</w:t>
      </w:r>
    </w:p>
    <w:p w:rsidR="00F277C1" w:rsidRPr="009C3991" w:rsidRDefault="00F277C1" w:rsidP="00020082">
      <w:pPr>
        <w:numPr>
          <w:ilvl w:val="3"/>
          <w:numId w:val="15"/>
        </w:numPr>
        <w:tabs>
          <w:tab w:val="clear" w:pos="2880"/>
          <w:tab w:val="num" w:pos="993"/>
        </w:tabs>
        <w:ind w:left="993" w:hanging="284"/>
        <w:jc w:val="both"/>
      </w:pPr>
      <w:r w:rsidRPr="009C3991">
        <w:t>за самую гармоничную композицию.</w:t>
      </w:r>
    </w:p>
    <w:p w:rsidR="00F277C1" w:rsidRPr="009C3991" w:rsidRDefault="00F277C1" w:rsidP="00020082">
      <w:pPr>
        <w:numPr>
          <w:ilvl w:val="3"/>
          <w:numId w:val="15"/>
        </w:numPr>
        <w:tabs>
          <w:tab w:val="clear" w:pos="2880"/>
          <w:tab w:val="num" w:pos="993"/>
        </w:tabs>
        <w:ind w:left="993" w:hanging="284"/>
        <w:jc w:val="both"/>
      </w:pPr>
      <w:r w:rsidRPr="009C3991">
        <w:t xml:space="preserve">за самую выразительную </w:t>
      </w:r>
      <w:r w:rsidR="00020082">
        <w:t xml:space="preserve">композицию </w:t>
      </w:r>
      <w:r w:rsidRPr="009C3991">
        <w:t>в чёрно</w:t>
      </w:r>
      <w:r w:rsidR="00020082">
        <w:t>-</w:t>
      </w:r>
      <w:r w:rsidRPr="009C3991">
        <w:t>белом графическом решени</w:t>
      </w:r>
      <w:r w:rsidR="00020082">
        <w:t>и</w:t>
      </w:r>
      <w:r w:rsidRPr="009C3991">
        <w:t>.</w:t>
      </w:r>
    </w:p>
    <w:p w:rsidR="00F277C1" w:rsidRPr="009C3991" w:rsidRDefault="00F277C1" w:rsidP="00020082">
      <w:pPr>
        <w:numPr>
          <w:ilvl w:val="0"/>
          <w:numId w:val="14"/>
        </w:numPr>
        <w:jc w:val="both"/>
      </w:pPr>
      <w:r w:rsidRPr="009C3991">
        <w:t xml:space="preserve">По номинации </w:t>
      </w:r>
      <w:r w:rsidRPr="00020082">
        <w:t>«</w:t>
      </w:r>
      <w:r w:rsidRPr="00020082">
        <w:rPr>
          <w:b/>
        </w:rPr>
        <w:t xml:space="preserve">Живопись» </w:t>
      </w:r>
      <w:r w:rsidR="00D85A14" w:rsidRPr="00020082">
        <w:rPr>
          <w:b/>
        </w:rPr>
        <w:t>к награждению будут представлены участники</w:t>
      </w:r>
      <w:r w:rsidR="00020082">
        <w:rPr>
          <w:b/>
        </w:rPr>
        <w:t>:</w:t>
      </w:r>
    </w:p>
    <w:p w:rsidR="00F277C1" w:rsidRPr="009C3991" w:rsidRDefault="00F277C1" w:rsidP="00020082">
      <w:pPr>
        <w:numPr>
          <w:ilvl w:val="3"/>
          <w:numId w:val="15"/>
        </w:numPr>
        <w:tabs>
          <w:tab w:val="clear" w:pos="2880"/>
          <w:tab w:val="num" w:pos="993"/>
        </w:tabs>
        <w:ind w:left="993" w:hanging="284"/>
        <w:jc w:val="both"/>
      </w:pPr>
      <w:r w:rsidRPr="009C3991">
        <w:t>за самую образную композицию;</w:t>
      </w:r>
    </w:p>
    <w:p w:rsidR="00F277C1" w:rsidRPr="009C3991" w:rsidRDefault="00F277C1" w:rsidP="00020082">
      <w:pPr>
        <w:numPr>
          <w:ilvl w:val="3"/>
          <w:numId w:val="15"/>
        </w:numPr>
        <w:tabs>
          <w:tab w:val="clear" w:pos="2880"/>
          <w:tab w:val="num" w:pos="993"/>
        </w:tabs>
        <w:ind w:left="993" w:hanging="284"/>
        <w:jc w:val="both"/>
      </w:pPr>
      <w:r w:rsidRPr="009C3991">
        <w:t>за точное раскрытие темы;</w:t>
      </w:r>
    </w:p>
    <w:p w:rsidR="00F277C1" w:rsidRPr="009C3991" w:rsidRDefault="00F277C1" w:rsidP="00020082">
      <w:pPr>
        <w:numPr>
          <w:ilvl w:val="3"/>
          <w:numId w:val="15"/>
        </w:numPr>
        <w:tabs>
          <w:tab w:val="clear" w:pos="2880"/>
          <w:tab w:val="num" w:pos="993"/>
        </w:tabs>
        <w:ind w:left="993" w:hanging="284"/>
        <w:jc w:val="both"/>
      </w:pPr>
      <w:r w:rsidRPr="009C3991">
        <w:t>за оригинальное цветовое решение;</w:t>
      </w:r>
    </w:p>
    <w:p w:rsidR="00F277C1" w:rsidRPr="009C3991" w:rsidRDefault="00F277C1" w:rsidP="00020082">
      <w:pPr>
        <w:numPr>
          <w:ilvl w:val="3"/>
          <w:numId w:val="15"/>
        </w:numPr>
        <w:tabs>
          <w:tab w:val="clear" w:pos="2880"/>
          <w:tab w:val="num" w:pos="993"/>
        </w:tabs>
        <w:ind w:left="993" w:hanging="284"/>
        <w:jc w:val="both"/>
      </w:pPr>
      <w:r w:rsidRPr="009C3991">
        <w:t>за точность цветового решения.</w:t>
      </w:r>
    </w:p>
    <w:p w:rsidR="00D85A14" w:rsidRPr="009C3991" w:rsidRDefault="00F277C1" w:rsidP="00020082">
      <w:pPr>
        <w:numPr>
          <w:ilvl w:val="0"/>
          <w:numId w:val="14"/>
        </w:numPr>
        <w:jc w:val="both"/>
      </w:pPr>
      <w:r w:rsidRPr="009C3991">
        <w:t xml:space="preserve">По номинации </w:t>
      </w:r>
      <w:r w:rsidR="00D85A14" w:rsidRPr="00020082">
        <w:rPr>
          <w:b/>
        </w:rPr>
        <w:t>«Фотоискусство</w:t>
      </w:r>
      <w:r w:rsidR="00020082">
        <w:rPr>
          <w:b/>
        </w:rPr>
        <w:t>»</w:t>
      </w:r>
      <w:r w:rsidR="00D85A14" w:rsidRPr="00020082">
        <w:rPr>
          <w:b/>
        </w:rPr>
        <w:t xml:space="preserve"> к награждению будут представлены участники</w:t>
      </w:r>
      <w:r w:rsidR="00D85A14" w:rsidRPr="00020082">
        <w:t xml:space="preserve">: </w:t>
      </w:r>
    </w:p>
    <w:p w:rsidR="00D85A14" w:rsidRPr="009C3991" w:rsidRDefault="00D85A14" w:rsidP="00020082">
      <w:pPr>
        <w:numPr>
          <w:ilvl w:val="3"/>
          <w:numId w:val="15"/>
        </w:numPr>
        <w:tabs>
          <w:tab w:val="clear" w:pos="2880"/>
          <w:tab w:val="num" w:pos="993"/>
        </w:tabs>
        <w:ind w:left="993" w:hanging="284"/>
        <w:jc w:val="both"/>
      </w:pPr>
      <w:r w:rsidRPr="009C3991">
        <w:t>за самую гармоничную композицию.</w:t>
      </w:r>
    </w:p>
    <w:p w:rsidR="00D85A14" w:rsidRPr="009C3991" w:rsidRDefault="00D85A14" w:rsidP="00020082">
      <w:pPr>
        <w:numPr>
          <w:ilvl w:val="3"/>
          <w:numId w:val="15"/>
        </w:numPr>
        <w:tabs>
          <w:tab w:val="clear" w:pos="2880"/>
          <w:tab w:val="num" w:pos="993"/>
        </w:tabs>
        <w:ind w:left="993" w:hanging="284"/>
        <w:jc w:val="both"/>
      </w:pPr>
      <w:r w:rsidRPr="009C3991">
        <w:t xml:space="preserve">за самую выразительную </w:t>
      </w:r>
      <w:r w:rsidR="00020082" w:rsidRPr="009C3991">
        <w:t xml:space="preserve">композицию </w:t>
      </w:r>
      <w:r w:rsidRPr="009C3991">
        <w:t>в чёрно</w:t>
      </w:r>
      <w:r w:rsidR="00020082">
        <w:t>-</w:t>
      </w:r>
      <w:r w:rsidRPr="009C3991">
        <w:t>белом графическом решени</w:t>
      </w:r>
      <w:r w:rsidR="00020082">
        <w:t>и</w:t>
      </w:r>
      <w:r w:rsidRPr="009C3991">
        <w:t>.</w:t>
      </w:r>
    </w:p>
    <w:p w:rsidR="00F277C1" w:rsidRPr="009C3991" w:rsidRDefault="00D85A14" w:rsidP="00020082">
      <w:pPr>
        <w:numPr>
          <w:ilvl w:val="0"/>
          <w:numId w:val="14"/>
        </w:numPr>
        <w:jc w:val="both"/>
      </w:pPr>
      <w:r w:rsidRPr="009C3991">
        <w:t xml:space="preserve">По номинации </w:t>
      </w:r>
      <w:r w:rsidR="00F277C1" w:rsidRPr="00020082">
        <w:rPr>
          <w:b/>
        </w:rPr>
        <w:t xml:space="preserve">«ДПИ» </w:t>
      </w:r>
      <w:r w:rsidRPr="00020082">
        <w:rPr>
          <w:b/>
        </w:rPr>
        <w:t>к награждению будут представлены участники</w:t>
      </w:r>
      <w:r w:rsidR="00F277C1" w:rsidRPr="009C3991">
        <w:t>:</w:t>
      </w:r>
    </w:p>
    <w:p w:rsidR="00F277C1" w:rsidRPr="009C3991" w:rsidRDefault="00F277C1" w:rsidP="00020082">
      <w:pPr>
        <w:numPr>
          <w:ilvl w:val="3"/>
          <w:numId w:val="15"/>
        </w:numPr>
        <w:tabs>
          <w:tab w:val="clear" w:pos="2880"/>
          <w:tab w:val="num" w:pos="993"/>
        </w:tabs>
        <w:ind w:left="993" w:hanging="284"/>
        <w:jc w:val="both"/>
      </w:pPr>
      <w:r w:rsidRPr="009C3991">
        <w:t>за декоративность решения композиции;</w:t>
      </w:r>
    </w:p>
    <w:p w:rsidR="00F277C1" w:rsidRPr="009C3991" w:rsidRDefault="00F277C1" w:rsidP="00020082">
      <w:pPr>
        <w:numPr>
          <w:ilvl w:val="3"/>
          <w:numId w:val="15"/>
        </w:numPr>
        <w:tabs>
          <w:tab w:val="clear" w:pos="2880"/>
          <w:tab w:val="num" w:pos="993"/>
        </w:tabs>
        <w:ind w:left="993" w:hanging="284"/>
        <w:jc w:val="both"/>
      </w:pPr>
      <w:r w:rsidRPr="009C3991">
        <w:t>за объём работы;</w:t>
      </w:r>
    </w:p>
    <w:p w:rsidR="00F277C1" w:rsidRPr="009C3991" w:rsidRDefault="00F277C1" w:rsidP="00020082">
      <w:pPr>
        <w:numPr>
          <w:ilvl w:val="3"/>
          <w:numId w:val="15"/>
        </w:numPr>
        <w:tabs>
          <w:tab w:val="clear" w:pos="2880"/>
          <w:tab w:val="num" w:pos="993"/>
        </w:tabs>
        <w:ind w:left="993" w:hanging="284"/>
        <w:jc w:val="both"/>
      </w:pPr>
      <w:r w:rsidRPr="009C3991">
        <w:t>за самую оригинальную стилизацию.</w:t>
      </w:r>
    </w:p>
    <w:p w:rsidR="00F277C1" w:rsidRPr="009C3991" w:rsidRDefault="00F277C1" w:rsidP="00020082">
      <w:pPr>
        <w:numPr>
          <w:ilvl w:val="3"/>
          <w:numId w:val="15"/>
        </w:numPr>
        <w:tabs>
          <w:tab w:val="clear" w:pos="2880"/>
          <w:tab w:val="num" w:pos="993"/>
        </w:tabs>
        <w:ind w:left="993" w:hanging="284"/>
        <w:jc w:val="both"/>
      </w:pPr>
      <w:r w:rsidRPr="009C3991">
        <w:t>за необычное творческое решение.</w:t>
      </w:r>
    </w:p>
    <w:p w:rsidR="00F277C1" w:rsidRPr="009C3991" w:rsidRDefault="00F277C1" w:rsidP="009C3991">
      <w:pPr>
        <w:jc w:val="both"/>
        <w:rPr>
          <w:b/>
        </w:rPr>
      </w:pPr>
    </w:p>
    <w:p w:rsidR="00F277C1" w:rsidRPr="009C3991" w:rsidRDefault="00F277C1" w:rsidP="009C3991">
      <w:pPr>
        <w:jc w:val="both"/>
        <w:rPr>
          <w:b/>
        </w:rPr>
      </w:pPr>
      <w:r w:rsidRPr="009C3991">
        <w:rPr>
          <w:b/>
        </w:rPr>
        <w:t>Победители награждаются призами и дипломами, остальные участники выставки получают дипломы</w:t>
      </w:r>
      <w:r w:rsidR="00020082">
        <w:rPr>
          <w:b/>
        </w:rPr>
        <w:t xml:space="preserve"> за участие</w:t>
      </w:r>
      <w:r w:rsidRPr="009C3991">
        <w:rPr>
          <w:b/>
        </w:rPr>
        <w:t>.</w:t>
      </w:r>
    </w:p>
    <w:p w:rsidR="00FB28E9" w:rsidRPr="009C3991" w:rsidRDefault="00F277C1" w:rsidP="009C3991">
      <w:pPr>
        <w:jc w:val="both"/>
      </w:pPr>
      <w:r w:rsidRPr="009C3991">
        <w:t>Кроме того, предусмотрены специальные призы (включ</w:t>
      </w:r>
      <w:r w:rsidR="00020082">
        <w:t>ая</w:t>
      </w:r>
      <w:r w:rsidRPr="009C3991">
        <w:t xml:space="preserve"> приз зрительских симпатий), которые по результатам конкурса присуждает жюри за оригинальность, нестандартность и др.</w:t>
      </w:r>
      <w:r w:rsidR="002A74B1" w:rsidRPr="009C3991">
        <w:t xml:space="preserve"> </w:t>
      </w:r>
    </w:p>
    <w:sectPr w:rsidR="00FB28E9" w:rsidRPr="009C3991" w:rsidSect="009C399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99"/>
    <w:multiLevelType w:val="hybridMultilevel"/>
    <w:tmpl w:val="AB88F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162A72"/>
    <w:multiLevelType w:val="hybridMultilevel"/>
    <w:tmpl w:val="45D462A0"/>
    <w:lvl w:ilvl="0" w:tplc="477848E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B69D5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848E8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B474F8"/>
    <w:multiLevelType w:val="hybridMultilevel"/>
    <w:tmpl w:val="5946420E"/>
    <w:lvl w:ilvl="0" w:tplc="BBA07B2C">
      <w:start w:val="1"/>
      <w:numFmt w:val="decimal"/>
      <w:lvlText w:val="%1."/>
      <w:lvlJc w:val="left"/>
      <w:pPr>
        <w:ind w:left="10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AD34F53"/>
    <w:multiLevelType w:val="hybridMultilevel"/>
    <w:tmpl w:val="C0CCFBD6"/>
    <w:lvl w:ilvl="0" w:tplc="84B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B69D54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1689E"/>
    <w:multiLevelType w:val="hybridMultilevel"/>
    <w:tmpl w:val="0E60D67E"/>
    <w:lvl w:ilvl="0" w:tplc="E5B877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9735F"/>
    <w:multiLevelType w:val="hybridMultilevel"/>
    <w:tmpl w:val="87844274"/>
    <w:lvl w:ilvl="0" w:tplc="CA62CF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7848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8171C8"/>
    <w:multiLevelType w:val="hybridMultilevel"/>
    <w:tmpl w:val="BF1C0B88"/>
    <w:lvl w:ilvl="0" w:tplc="84B69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60A7A"/>
    <w:multiLevelType w:val="hybridMultilevel"/>
    <w:tmpl w:val="51A45EC2"/>
    <w:lvl w:ilvl="0" w:tplc="812AA804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E111AC5"/>
    <w:multiLevelType w:val="hybridMultilevel"/>
    <w:tmpl w:val="2384F4E4"/>
    <w:lvl w:ilvl="0" w:tplc="477848E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848E8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E93B81"/>
    <w:multiLevelType w:val="hybridMultilevel"/>
    <w:tmpl w:val="22B86B9A"/>
    <w:lvl w:ilvl="0" w:tplc="84B69D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1470E8"/>
    <w:multiLevelType w:val="hybridMultilevel"/>
    <w:tmpl w:val="62E45546"/>
    <w:lvl w:ilvl="0" w:tplc="BBA07B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A34F9"/>
    <w:multiLevelType w:val="hybridMultilevel"/>
    <w:tmpl w:val="E4065CE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7B4F6535"/>
    <w:multiLevelType w:val="hybridMultilevel"/>
    <w:tmpl w:val="912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12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EE0"/>
    <w:rsid w:val="00020082"/>
    <w:rsid w:val="000F22E6"/>
    <w:rsid w:val="00140153"/>
    <w:rsid w:val="00193D0E"/>
    <w:rsid w:val="001B5FD7"/>
    <w:rsid w:val="002A74B1"/>
    <w:rsid w:val="002C029D"/>
    <w:rsid w:val="00417764"/>
    <w:rsid w:val="00473456"/>
    <w:rsid w:val="00474F6E"/>
    <w:rsid w:val="00581699"/>
    <w:rsid w:val="005B7540"/>
    <w:rsid w:val="0067631F"/>
    <w:rsid w:val="006B6B4D"/>
    <w:rsid w:val="007026E7"/>
    <w:rsid w:val="00783424"/>
    <w:rsid w:val="007C11F5"/>
    <w:rsid w:val="00872D5E"/>
    <w:rsid w:val="008817F9"/>
    <w:rsid w:val="008B61AD"/>
    <w:rsid w:val="008C2BB0"/>
    <w:rsid w:val="00930EE0"/>
    <w:rsid w:val="009922A0"/>
    <w:rsid w:val="009C3991"/>
    <w:rsid w:val="009C521A"/>
    <w:rsid w:val="009E734C"/>
    <w:rsid w:val="009F5706"/>
    <w:rsid w:val="00A13F9E"/>
    <w:rsid w:val="00A36BC1"/>
    <w:rsid w:val="00A439C7"/>
    <w:rsid w:val="00A5733E"/>
    <w:rsid w:val="00A77430"/>
    <w:rsid w:val="00AC35CA"/>
    <w:rsid w:val="00B325FD"/>
    <w:rsid w:val="00B35FA1"/>
    <w:rsid w:val="00B40B0B"/>
    <w:rsid w:val="00B566CC"/>
    <w:rsid w:val="00B664B9"/>
    <w:rsid w:val="00C46C2B"/>
    <w:rsid w:val="00C8694E"/>
    <w:rsid w:val="00C903BA"/>
    <w:rsid w:val="00CA3226"/>
    <w:rsid w:val="00CF29AB"/>
    <w:rsid w:val="00D47B8B"/>
    <w:rsid w:val="00D85A14"/>
    <w:rsid w:val="00E366D7"/>
    <w:rsid w:val="00E51129"/>
    <w:rsid w:val="00E65196"/>
    <w:rsid w:val="00EC1665"/>
    <w:rsid w:val="00F277C1"/>
    <w:rsid w:val="00F774C6"/>
    <w:rsid w:val="00FB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E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EE0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30EE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34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3D25-43BA-4910-846B-792D0856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LIV</cp:lastModifiedBy>
  <cp:revision>4</cp:revision>
  <dcterms:created xsi:type="dcterms:W3CDTF">2016-09-20T07:06:00Z</dcterms:created>
  <dcterms:modified xsi:type="dcterms:W3CDTF">2016-09-20T07:38:00Z</dcterms:modified>
</cp:coreProperties>
</file>